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2262" w14:textId="4295FD79" w:rsidR="00C95D70" w:rsidRDefault="00C95D70" w:rsidP="00C95D70">
      <w:pPr>
        <w:rPr>
          <w:b/>
          <w:bCs/>
        </w:rPr>
      </w:pPr>
      <w:r w:rsidRPr="00C95D70">
        <w:rPr>
          <w:rStyle w:val="Titre1Car"/>
        </w:rPr>
        <w:t>L’informatique</w:t>
      </w:r>
      <w:r w:rsidRPr="00C95D70">
        <w:rPr>
          <w:rStyle w:val="Titre1Car"/>
        </w:rPr>
        <w:t xml:space="preserve"> </w:t>
      </w:r>
      <w:r w:rsidRPr="00C95D70">
        <w:rPr>
          <w:rStyle w:val="Titre1Car"/>
        </w:rPr>
        <w:t xml:space="preserve">Des transistors aux </w:t>
      </w:r>
      <w:proofErr w:type="spellStart"/>
      <w:r w:rsidRPr="00C95D70">
        <w:rPr>
          <w:rStyle w:val="Titre1Car"/>
        </w:rPr>
        <w:t>microservices</w:t>
      </w:r>
      <w:proofErr w:type="spellEnd"/>
      <w:r w:rsidRPr="00C95D70">
        <w:rPr>
          <w:rStyle w:val="Titre1Car"/>
        </w:rPr>
        <w:br/>
      </w:r>
      <w:r w:rsidRPr="00C95D70">
        <w:rPr>
          <w:b/>
          <w:bCs/>
        </w:rPr>
        <w:t>Jérôme KEHRLI</w:t>
      </w:r>
    </w:p>
    <w:p w14:paraId="4F50FF18" w14:textId="77777777" w:rsidR="00C95D70" w:rsidRPr="00C95D70" w:rsidRDefault="00C95D70" w:rsidP="00C95D70">
      <w:pPr>
        <w:pStyle w:val="Titre2"/>
        <w:rPr>
          <w:rFonts w:eastAsia="Times New Roman"/>
          <w:lang w:eastAsia="fr-FR"/>
        </w:rPr>
      </w:pPr>
      <w:r w:rsidRPr="00C95D70">
        <w:rPr>
          <w:rFonts w:eastAsia="Times New Roman"/>
          <w:lang w:eastAsia="fr-FR"/>
        </w:rPr>
        <w:t>Présentation</w:t>
      </w:r>
    </w:p>
    <w:p w14:paraId="71570EBD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Partez à la découverte de l’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évolution concrète de l’informatique moderne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depuis l’apparition des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premiers circuits électroniques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jusqu’aux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architectures logicielles distribuées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contemporaines. Accessible tout en restant rigoureux, l’ouvrage s’adresse aussi bien aux ingénieurs qu’aux étudiants ou aux curieux passionnés souhaitant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comprendre en profondeur les structures techniques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sur lesquelles repose notre monde numérique.</w:t>
      </w:r>
    </w:p>
    <w:p w14:paraId="33DD4C64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</w:t>
      </w:r>
    </w:p>
    <w:p w14:paraId="4BC8692D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Il retrace les grandes étapes de cette transformation : l’invention du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transistor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l’essor des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microprocesseurs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la naissance de la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micro-informatique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l’évolution des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systèmes d’exploitation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le développement des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réseaux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l’avènement du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cloud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du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Big Data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de la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virtualisation 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et des </w:t>
      </w:r>
      <w:proofErr w:type="spellStart"/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microservices</w:t>
      </w:r>
      <w:proofErr w:type="spellEnd"/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.</w:t>
      </w:r>
    </w:p>
    <w:p w14:paraId="6277BCCF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</w:t>
      </w:r>
    </w:p>
    <w:p w14:paraId="26934CC2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Il adopte une approche accessible, en expliquant les principes techniques sous-jacents de chaque avancée, depuis les fondations matérielles jusqu’aux systèmes logiciels de haut niveau. </w:t>
      </w:r>
    </w:p>
    <w:p w14:paraId="7BF4761B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</w:t>
      </w:r>
    </w:p>
    <w:p w14:paraId="6C63DC85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Mais ce n’est pas tout : le livre explore également des thèmes fondamentaux comme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l’architecture des ordinateurs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la gestion de la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mémoire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la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programmation concurrente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, les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infrastructures modernes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et l’évolution des </w:t>
      </w:r>
      <w:r w:rsidRPr="00C95D70">
        <w:rPr>
          <w:rFonts w:ascii="Times New Roman" w:eastAsia="Times New Roman" w:hAnsi="Times New Roman" w:cs="Times New Roman"/>
          <w:b/>
          <w:bCs/>
          <w:lang w:eastAsia="fr-FR"/>
          <w14:ligatures w14:val="none"/>
        </w:rPr>
        <w:t>langages de programmation</w:t>
      </w: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. Chaque chapitre met en lumière les mécanismes internes de ces technologies, en les reliant aux grands bouleversements qui ont transformé l’informatique au fil des décennies.</w:t>
      </w:r>
    </w:p>
    <w:p w14:paraId="4E0FDE1D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 </w:t>
      </w:r>
    </w:p>
    <w:p w14:paraId="51C8EBDB" w14:textId="77777777" w:rsid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  <w:r w:rsidRPr="00C95D70">
        <w:rPr>
          <w:rFonts w:ascii="Times New Roman" w:eastAsia="Times New Roman" w:hAnsi="Times New Roman" w:cs="Times New Roman"/>
          <w:lang w:eastAsia="fr-FR"/>
          <w14:ligatures w14:val="none"/>
        </w:rPr>
        <w:t>À la fois clair, documenté et passionnant, ce livre est une invitation à comprendre comment fonctionne le monde numérique qui nous entoure.</w:t>
      </w:r>
    </w:p>
    <w:p w14:paraId="2BB65103" w14:textId="77777777" w:rsid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</w:p>
    <w:p w14:paraId="433151C8" w14:textId="77777777" w:rsidR="00C95D70" w:rsidRPr="00C95D70" w:rsidRDefault="00C95D70" w:rsidP="00C95D70">
      <w:pPr>
        <w:spacing w:after="0" w:line="240" w:lineRule="auto"/>
        <w:rPr>
          <w:rFonts w:ascii="Times New Roman" w:eastAsia="Times New Roman" w:hAnsi="Times New Roman" w:cs="Times New Roman"/>
          <w:lang w:eastAsia="fr-FR"/>
          <w14:ligatures w14:val="none"/>
        </w:rPr>
      </w:pPr>
    </w:p>
    <w:p w14:paraId="00F080BB" w14:textId="77777777" w:rsidR="00C95D70" w:rsidRPr="00C95D70" w:rsidRDefault="00C95D70" w:rsidP="00C95D70">
      <w:pPr>
        <w:pStyle w:val="Titre2"/>
      </w:pPr>
      <w:r w:rsidRPr="00C95D70">
        <w:t>Table des matières</w:t>
      </w:r>
    </w:p>
    <w:p w14:paraId="258736B7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Introduction</w:t>
      </w:r>
    </w:p>
    <w:p w14:paraId="4F4AC779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De l’électricité au microprocesseur</w:t>
      </w:r>
    </w:p>
    <w:p w14:paraId="02D34CC2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Fonctionnement d’un ordinateur</w:t>
      </w:r>
    </w:p>
    <w:p w14:paraId="7F345789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Des usages militaires à l’ère digitale</w:t>
      </w:r>
    </w:p>
    <w:p w14:paraId="160F114B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Les systèmes d'exploitation</w:t>
      </w:r>
    </w:p>
    <w:p w14:paraId="5B1731A7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Des premiers réseaux aux réseaux sociaux</w:t>
      </w:r>
    </w:p>
    <w:p w14:paraId="23D8B17B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L’architecture des SI : du mainframe au Big Data</w:t>
      </w:r>
    </w:p>
    <w:p w14:paraId="4B1D7F0B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La programmation</w:t>
      </w:r>
    </w:p>
    <w:p w14:paraId="459FAE26" w14:textId="77777777" w:rsidR="00C95D70" w:rsidRPr="00C95D70" w:rsidRDefault="00C95D70" w:rsidP="00C95D70">
      <w:pPr>
        <w:rPr>
          <w:b/>
          <w:bCs/>
        </w:rPr>
      </w:pPr>
      <w:r w:rsidRPr="00C95D70">
        <w:rPr>
          <w:b/>
          <w:bCs/>
        </w:rPr>
        <w:t>Annexe</w:t>
      </w:r>
    </w:p>
    <w:p w14:paraId="1FDA99DE" w14:textId="6897F8B3" w:rsidR="0012674F" w:rsidRDefault="00C95D70">
      <w:r w:rsidRPr="00C95D70">
        <w:rPr>
          <w:b/>
          <w:bCs/>
        </w:rPr>
        <w:t>Conclusion</w:t>
      </w:r>
    </w:p>
    <w:sectPr w:rsidR="0012674F" w:rsidSect="009E2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7A29"/>
    <w:multiLevelType w:val="multilevel"/>
    <w:tmpl w:val="A9827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AB45CD"/>
    <w:multiLevelType w:val="multilevel"/>
    <w:tmpl w:val="256CE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7179DC"/>
    <w:multiLevelType w:val="multilevel"/>
    <w:tmpl w:val="91CA6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8B36E4"/>
    <w:multiLevelType w:val="multilevel"/>
    <w:tmpl w:val="1804A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37800"/>
    <w:multiLevelType w:val="multilevel"/>
    <w:tmpl w:val="D4B8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5A3D84"/>
    <w:multiLevelType w:val="multilevel"/>
    <w:tmpl w:val="4384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616946"/>
    <w:multiLevelType w:val="multilevel"/>
    <w:tmpl w:val="E8849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BC2D0A"/>
    <w:multiLevelType w:val="multilevel"/>
    <w:tmpl w:val="4240E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7C1126"/>
    <w:multiLevelType w:val="multilevel"/>
    <w:tmpl w:val="48DC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4A20E0"/>
    <w:multiLevelType w:val="multilevel"/>
    <w:tmpl w:val="CE8EB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8310950">
    <w:abstractNumId w:val="0"/>
  </w:num>
  <w:num w:numId="2" w16cid:durableId="1266419831">
    <w:abstractNumId w:val="2"/>
  </w:num>
  <w:num w:numId="3" w16cid:durableId="404838063">
    <w:abstractNumId w:val="9"/>
  </w:num>
  <w:num w:numId="4" w16cid:durableId="2014917773">
    <w:abstractNumId w:val="6"/>
  </w:num>
  <w:num w:numId="5" w16cid:durableId="739254169">
    <w:abstractNumId w:val="4"/>
  </w:num>
  <w:num w:numId="6" w16cid:durableId="1524857171">
    <w:abstractNumId w:val="7"/>
  </w:num>
  <w:num w:numId="7" w16cid:durableId="842550891">
    <w:abstractNumId w:val="3"/>
  </w:num>
  <w:num w:numId="8" w16cid:durableId="708605740">
    <w:abstractNumId w:val="1"/>
  </w:num>
  <w:num w:numId="9" w16cid:durableId="231623717">
    <w:abstractNumId w:val="5"/>
  </w:num>
  <w:num w:numId="10" w16cid:durableId="4610730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70"/>
    <w:rsid w:val="0012674F"/>
    <w:rsid w:val="00614866"/>
    <w:rsid w:val="007718C9"/>
    <w:rsid w:val="008F6A37"/>
    <w:rsid w:val="009C6F1B"/>
    <w:rsid w:val="009D7D94"/>
    <w:rsid w:val="009E28E1"/>
    <w:rsid w:val="00A43484"/>
    <w:rsid w:val="00C11667"/>
    <w:rsid w:val="00C95D70"/>
    <w:rsid w:val="00FC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ED13"/>
  <w15:chartTrackingRefBased/>
  <w15:docId w15:val="{F94B88B3-DF54-4C2F-AF6D-3B084296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95D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95D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95D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95D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95D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95D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95D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95D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95D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95D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C95D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95D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95D7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95D7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95D7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95D7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95D7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95D7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95D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95D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95D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95D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95D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95D7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95D7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95D7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95D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95D7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95D7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95D7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9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D358F8-A404-4A1C-88DD-5D95723AF0F0}"/>
</file>

<file path=customXml/itemProps2.xml><?xml version="1.0" encoding="utf-8"?>
<ds:datastoreItem xmlns:ds="http://schemas.openxmlformats.org/officeDocument/2006/customXml" ds:itemID="{0F5FBA8F-349F-4B1E-8BED-AEF1014B002B}"/>
</file>

<file path=customXml/itemProps3.xml><?xml version="1.0" encoding="utf-8"?>
<ds:datastoreItem xmlns:ds="http://schemas.openxmlformats.org/officeDocument/2006/customXml" ds:itemID="{93105212-F423-4467-BCB7-816527707B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2025-11-20T08:23:00Z</dcterms:created>
  <dcterms:modified xsi:type="dcterms:W3CDTF">2025-11-20T08:28:00Z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