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06CED" w14:textId="77777777" w:rsidR="00B31F44" w:rsidRPr="00B31F44" w:rsidRDefault="00B31F44" w:rsidP="00B31F44">
      <w:pPr>
        <w:pStyle w:val="Sansinterligne"/>
        <w:jc w:val="center"/>
        <w:rPr>
          <w:sz w:val="48"/>
        </w:rPr>
      </w:pPr>
      <w:r w:rsidRPr="00B31F44">
        <w:rPr>
          <w:sz w:val="48"/>
        </w:rPr>
        <w:t>EVALINFO</w:t>
      </w:r>
    </w:p>
    <w:p w14:paraId="303F7E5D" w14:textId="77777777" w:rsidR="00B31F44" w:rsidRDefault="00B31F44" w:rsidP="00B31F44">
      <w:pPr>
        <w:pStyle w:val="Sansinterligne"/>
      </w:pPr>
    </w:p>
    <w:p w14:paraId="0EDF8D74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>Evalinfo est un logiciel qui permet d’évaluer des personnes de profils et compétences variés, à partir de modules d’évaluation prédéfinis fournis avec le logiciel ou bien spécifiques à votre structure.</w:t>
      </w:r>
    </w:p>
    <w:p w14:paraId="3142628C" w14:textId="77777777" w:rsidR="00B31F44" w:rsidRPr="00B31F44" w:rsidRDefault="00B31F44" w:rsidP="00B31F44">
      <w:pPr>
        <w:pStyle w:val="Sansinterligne"/>
        <w:rPr>
          <w:sz w:val="24"/>
        </w:rPr>
      </w:pPr>
    </w:p>
    <w:p w14:paraId="5ACB72AB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>Vous êtes DRH, responsable RH, chef de service, directeur de site, etc. vous pourrez contrôler que vos collaborateurs maîtrisent les savoirs nécessaires à leur fonction et ainsi mieux détecter les points de connaissances à améliorer.</w:t>
      </w:r>
    </w:p>
    <w:p w14:paraId="49FAF3D8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 xml:space="preserve">Vous êtes un cabinet conseil expert en recrutement et </w:t>
      </w:r>
      <w:bookmarkStart w:id="0" w:name="_GoBack"/>
      <w:r w:rsidRPr="000B16E4">
        <w:rPr>
          <w:b/>
          <w:bCs/>
          <w:sz w:val="24"/>
        </w:rPr>
        <w:t>gestion des compétences</w:t>
      </w:r>
      <w:bookmarkEnd w:id="0"/>
      <w:r w:rsidRPr="00B31F44">
        <w:rPr>
          <w:sz w:val="24"/>
        </w:rPr>
        <w:t>, vous pourrez utiliser cet outil en complément de votre processus de sélection pour vérifier l'adéquation des compétences d'une personne avec une fonction.</w:t>
      </w:r>
    </w:p>
    <w:p w14:paraId="3B698A9F" w14:textId="77777777" w:rsidR="00B31F44" w:rsidRPr="00B31F44" w:rsidRDefault="00B31F44" w:rsidP="00B31F44">
      <w:pPr>
        <w:pStyle w:val="Sansinterligne"/>
        <w:rPr>
          <w:sz w:val="24"/>
        </w:rPr>
      </w:pPr>
    </w:p>
    <w:p w14:paraId="07B3C3F6" w14:textId="77777777" w:rsidR="00F14D50" w:rsidRDefault="00F14D50">
      <w:pPr>
        <w:spacing w:after="160" w:line="259" w:lineRule="auto"/>
        <w:rPr>
          <w:rFonts w:asciiTheme="minorHAnsi" w:eastAsiaTheme="minorHAnsi" w:hAnsiTheme="minorHAnsi" w:cstheme="minorBidi"/>
          <w:b/>
          <w:sz w:val="24"/>
        </w:rPr>
      </w:pPr>
      <w:r>
        <w:rPr>
          <w:b/>
          <w:sz w:val="24"/>
        </w:rPr>
        <w:br w:type="page"/>
      </w:r>
    </w:p>
    <w:p w14:paraId="5AF7D7D7" w14:textId="324E7A3A" w:rsidR="00360DC9" w:rsidRDefault="00360DC9" w:rsidP="00B31F44">
      <w:pPr>
        <w:pStyle w:val="Sansinterligne"/>
        <w:rPr>
          <w:sz w:val="24"/>
        </w:rPr>
      </w:pPr>
      <w:r w:rsidRPr="00360DC9">
        <w:rPr>
          <w:b/>
          <w:sz w:val="24"/>
        </w:rPr>
        <w:lastRenderedPageBreak/>
        <w:t>ÉVALUATION</w:t>
      </w:r>
    </w:p>
    <w:p w14:paraId="71204A63" w14:textId="77777777" w:rsidR="00B31F44" w:rsidRPr="00B31F44" w:rsidRDefault="00B31F44" w:rsidP="00B31F44">
      <w:pPr>
        <w:pStyle w:val="Sansinterligne"/>
        <w:rPr>
          <w:sz w:val="24"/>
        </w:rPr>
      </w:pPr>
      <w:r w:rsidRPr="00B31F44">
        <w:rPr>
          <w:sz w:val="24"/>
        </w:rPr>
        <w:t xml:space="preserve">La fonction principale de ce logiciel est de vérifier si les </w:t>
      </w:r>
      <w:r w:rsidRPr="00360DC9">
        <w:rPr>
          <w:b/>
          <w:sz w:val="24"/>
        </w:rPr>
        <w:t>procédures métiers</w:t>
      </w:r>
      <w:r w:rsidRPr="00B31F44">
        <w:rPr>
          <w:sz w:val="24"/>
        </w:rPr>
        <w:t xml:space="preserve"> sont bien maîtrisées par vos collaborateurs ou futurs collaborateurs. Ceci afin de :</w:t>
      </w:r>
    </w:p>
    <w:p w14:paraId="7ED2BEC2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>Déterminer avec précision quelles sont les personnes à former et ainsi identifier les nouveaux acquis à apporter à ces personnes en fonction de leurs connaissances actuelles et des savoir-faire nécessaires à leur fonction. </w:t>
      </w:r>
    </w:p>
    <w:p w14:paraId="75ED0FFC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 xml:space="preserve">Identifier les différences entre les acquis d'une personne et les requis définis par le </w:t>
      </w:r>
      <w:r w:rsidRPr="00360DC9">
        <w:rPr>
          <w:b/>
          <w:sz w:val="24"/>
        </w:rPr>
        <w:t>référentiel de compétences</w:t>
      </w:r>
      <w:r w:rsidRPr="00B31F44">
        <w:rPr>
          <w:sz w:val="24"/>
        </w:rPr>
        <w:t xml:space="preserve"> du poste.</w:t>
      </w:r>
    </w:p>
    <w:p w14:paraId="228B2BF6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 xml:space="preserve">Évaluer le niveau de connaissances d'une personne dans un domaine précis. </w:t>
      </w:r>
    </w:p>
    <w:p w14:paraId="5022481E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>Contrôler la progression d’un collaborateur.</w:t>
      </w:r>
    </w:p>
    <w:p w14:paraId="4E35993D" w14:textId="77777777" w:rsidR="00B31F44" w:rsidRPr="00B31F44" w:rsidRDefault="00B31F44" w:rsidP="00B31F44">
      <w:pPr>
        <w:pStyle w:val="Sansinterligne"/>
        <w:numPr>
          <w:ilvl w:val="0"/>
          <w:numId w:val="5"/>
        </w:numPr>
        <w:rPr>
          <w:sz w:val="24"/>
        </w:rPr>
      </w:pPr>
      <w:r w:rsidRPr="00B31F44">
        <w:rPr>
          <w:sz w:val="24"/>
        </w:rPr>
        <w:t xml:space="preserve">Mettre en </w:t>
      </w:r>
      <w:r w:rsidRPr="00B31F44">
        <w:rPr>
          <w:rStyle w:val="st"/>
          <w:sz w:val="24"/>
        </w:rPr>
        <w:t>adéquation le profil d’un candidat avec le poste à pourvoir en vue de son recrutement.</w:t>
      </w:r>
    </w:p>
    <w:p w14:paraId="79449A0A" w14:textId="77777777" w:rsidR="00B31F44" w:rsidRPr="00B31F44" w:rsidRDefault="00B31F44" w:rsidP="00B31F44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57D66C84" w14:textId="77777777" w:rsidR="00B31F44" w:rsidRPr="00B31F44" w:rsidRDefault="00B31F44" w:rsidP="00B31F44">
      <w:pPr>
        <w:rPr>
          <w:rFonts w:ascii="Arial" w:hAnsi="Arial" w:cs="Arial"/>
          <w:sz w:val="24"/>
        </w:rPr>
      </w:pPr>
    </w:p>
    <w:p w14:paraId="1964473A" w14:textId="77777777" w:rsidR="00F14D50" w:rsidRDefault="00F14D50">
      <w:pPr>
        <w:spacing w:after="160" w:line="259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580DD998" w14:textId="16717362" w:rsidR="00B31F44" w:rsidRPr="00B31F44" w:rsidRDefault="00B31F44" w:rsidP="00B31F44">
      <w:pPr>
        <w:spacing w:after="0" w:line="240" w:lineRule="auto"/>
        <w:jc w:val="both"/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lastRenderedPageBreak/>
        <w:t>Souple, puissant et évolutif, le logiciel Evalinfo permet de concevoir vos modules d’évaluation personnalisés qui peuvent porter sur :</w:t>
      </w:r>
    </w:p>
    <w:p w14:paraId="26618DA9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procédures et techniques métiers (que ce soit dans le domaine technique, administratif, sécurité…)</w:t>
      </w:r>
    </w:p>
    <w:p w14:paraId="07846663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descriptions de processus</w:t>
      </w:r>
    </w:p>
    <w:p w14:paraId="7D589D35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nouveaux acquis apportés par une formation</w:t>
      </w:r>
    </w:p>
    <w:p w14:paraId="4B93F1C4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capacités de logique et de réflexion</w:t>
      </w:r>
    </w:p>
    <w:p w14:paraId="05AEBB42" w14:textId="77777777" w:rsidR="00B31F44" w:rsidRPr="00B31F44" w:rsidRDefault="00B31F44" w:rsidP="00B31F44">
      <w:pPr>
        <w:pStyle w:val="Sansinterligne"/>
        <w:numPr>
          <w:ilvl w:val="0"/>
          <w:numId w:val="4"/>
        </w:numPr>
        <w:rPr>
          <w:rFonts w:ascii="Arial" w:hAnsi="Arial" w:cs="Arial"/>
          <w:sz w:val="24"/>
        </w:rPr>
      </w:pPr>
      <w:r w:rsidRPr="00B31F44">
        <w:rPr>
          <w:rFonts w:ascii="Arial" w:hAnsi="Arial" w:cs="Arial"/>
          <w:sz w:val="24"/>
        </w:rPr>
        <w:t>Des capacités de mémorisation</w:t>
      </w:r>
    </w:p>
    <w:p w14:paraId="1B52784B" w14:textId="77777777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p w14:paraId="45DD9A41" w14:textId="77777777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p w14:paraId="1275420C" w14:textId="77777777" w:rsidR="00F14D50" w:rsidRDefault="00F14D50">
      <w:pPr>
        <w:spacing w:after="160" w:line="259" w:lineRule="auto"/>
        <w:rPr>
          <w:rFonts w:ascii="Arial" w:eastAsia="Times New Roman" w:hAnsi="Arial" w:cs="Arial"/>
          <w:b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sz w:val="24"/>
          <w:szCs w:val="24"/>
          <w:lang w:eastAsia="fr-FR"/>
        </w:rPr>
        <w:br w:type="page"/>
      </w:r>
    </w:p>
    <w:p w14:paraId="6173949D" w14:textId="370D40A1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lastRenderedPageBreak/>
        <w:t>EVALINFO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vous permettra : </w:t>
      </w:r>
    </w:p>
    <w:p w14:paraId="2A19458B" w14:textId="77777777" w:rsidR="00B31F44" w:rsidRPr="00B31F44" w:rsidRDefault="00B31F44" w:rsidP="00B31F44">
      <w:pPr>
        <w:numPr>
          <w:ilvl w:val="0"/>
          <w:numId w:val="1"/>
        </w:numPr>
        <w:spacing w:after="0" w:line="240" w:lineRule="auto"/>
        <w:ind w:left="714" w:hanging="357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de faire réaliser des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tests de connaissances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, de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réflexion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de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mémorisation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vos candidats,  employés … sans limitation du nombre de candidats et du nombre de tests par candidat.</w:t>
      </w:r>
    </w:p>
    <w:p w14:paraId="268DBEAA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d’identifier avec précision les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nouveaux acquis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à apporter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une personne pour cadrer au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référentiel de compétences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son poste et de sa fonction.</w:t>
      </w:r>
    </w:p>
    <w:p w14:paraId="26D83914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d’organiser des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sessions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 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recrutement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 à partir de vos propres critères.</w:t>
      </w:r>
    </w:p>
    <w:p w14:paraId="50128C61" w14:textId="77777777" w:rsidR="00E2445C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>d'utiliser les questionnaires prédéfinis acquis et téléchargés avec EVALINFO et portant sur des connaissances et domaines très variés.</w:t>
      </w:r>
    </w:p>
    <w:p w14:paraId="72A05674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Toutes les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questions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modalités fournies sont entièrement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modifiables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personnalisables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si vous le souhaitez. </w:t>
      </w:r>
    </w:p>
    <w:p w14:paraId="0C218B97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de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concevoir</w:t>
      </w:r>
      <w:r w:rsidR="00E2445C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 des questionnaires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basés sur des questions de types multiples.</w:t>
      </w:r>
    </w:p>
    <w:p w14:paraId="7DF4E59C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360DC9">
        <w:rPr>
          <w:rFonts w:ascii="Arial" w:eastAsia="Times New Roman" w:hAnsi="Arial" w:cs="Arial"/>
          <w:sz w:val="24"/>
          <w:szCs w:val="24"/>
          <w:lang w:eastAsia="fr-FR"/>
        </w:rPr>
        <w:t>d'organiser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gérer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les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personnels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évaluer au sein d'une ou plusieurs structures / entreprises, regroupés par services / activités / projets, groupes...</w:t>
      </w:r>
    </w:p>
    <w:p w14:paraId="371995FF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d’identifier avec précision les </w:t>
      </w:r>
      <w:r w:rsidRPr="00B31F44">
        <w:rPr>
          <w:rFonts w:ascii="Arial" w:eastAsia="Times New Roman" w:hAnsi="Arial" w:cs="Arial"/>
          <w:b/>
          <w:sz w:val="24"/>
          <w:szCs w:val="24"/>
          <w:lang w:eastAsia="fr-FR"/>
        </w:rPr>
        <w:t>nouveaux acquis à apporter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à une personne pour cadrer au </w:t>
      </w:r>
      <w:r w:rsidRPr="00360DC9">
        <w:rPr>
          <w:rFonts w:ascii="Arial" w:eastAsia="Times New Roman" w:hAnsi="Arial" w:cs="Arial"/>
          <w:sz w:val="24"/>
          <w:szCs w:val="24"/>
          <w:lang w:eastAsia="fr-FR"/>
        </w:rPr>
        <w:t>référentiel de compétences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son poste et de sa fonction.</w:t>
      </w:r>
    </w:p>
    <w:p w14:paraId="6B9C2915" w14:textId="77777777" w:rsidR="00B31F44" w:rsidRPr="00B31F44" w:rsidRDefault="00B31F44" w:rsidP="00B31F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E2445C">
        <w:rPr>
          <w:rFonts w:ascii="Arial" w:eastAsia="Times New Roman" w:hAnsi="Arial" w:cs="Arial"/>
          <w:sz w:val="24"/>
          <w:szCs w:val="24"/>
          <w:lang w:eastAsia="fr-FR"/>
        </w:rPr>
        <w:t>d'analyser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et suivre </w:t>
      </w:r>
      <w:r w:rsidRPr="00E2445C">
        <w:rPr>
          <w:rFonts w:ascii="Arial" w:eastAsia="Times New Roman" w:hAnsi="Arial" w:cs="Arial"/>
          <w:sz w:val="24"/>
          <w:szCs w:val="24"/>
          <w:lang w:eastAsia="fr-FR"/>
        </w:rPr>
        <w:t>les résultats</w:t>
      </w:r>
      <w:r w:rsidRPr="00B31F44">
        <w:rPr>
          <w:rFonts w:ascii="Arial" w:eastAsia="Times New Roman" w:hAnsi="Arial" w:cs="Arial"/>
          <w:sz w:val="24"/>
          <w:szCs w:val="24"/>
          <w:lang w:eastAsia="fr-FR"/>
        </w:rPr>
        <w:t xml:space="preserve"> de ces questionnaires, d'obtenir des classements par niveaux de connaissances et de connaître les formations à prévoir pour chaque personne afin de les amener au niveau requis.</w:t>
      </w:r>
    </w:p>
    <w:p w14:paraId="66EFF790" w14:textId="77777777" w:rsidR="00F14D50" w:rsidRDefault="00F14D50">
      <w:pPr>
        <w:spacing w:after="160" w:line="259" w:lineRule="auto"/>
        <w:rPr>
          <w:rFonts w:ascii="Arial" w:eastAsia="Times New Roman" w:hAnsi="Arial" w:cs="Arial"/>
          <w:sz w:val="24"/>
          <w:lang w:eastAsia="fr-FR"/>
        </w:rPr>
      </w:pPr>
      <w:r>
        <w:rPr>
          <w:rFonts w:ascii="Arial" w:eastAsia="Times New Roman" w:hAnsi="Arial" w:cs="Arial"/>
          <w:sz w:val="24"/>
          <w:lang w:eastAsia="fr-FR"/>
        </w:rPr>
        <w:br w:type="page"/>
      </w:r>
    </w:p>
    <w:p w14:paraId="60E0F57A" w14:textId="37738CDE" w:rsidR="00B31F44" w:rsidRPr="00B31F44" w:rsidRDefault="00B31F44" w:rsidP="00B31F44">
      <w:pPr>
        <w:spacing w:after="0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lastRenderedPageBreak/>
        <w:t xml:space="preserve">Chaque personne évaluée peut accéder aux divers questionnaires existants en s'identifiant de manière unique pour : </w:t>
      </w:r>
    </w:p>
    <w:p w14:paraId="3136240F" w14:textId="77777777" w:rsidR="00B31F44" w:rsidRPr="00B31F44" w:rsidRDefault="00B31F44" w:rsidP="00B31F44">
      <w:pPr>
        <w:numPr>
          <w:ilvl w:val="0"/>
          <w:numId w:val="2"/>
        </w:numPr>
        <w:spacing w:after="0" w:line="240" w:lineRule="auto"/>
        <w:ind w:left="714" w:hanging="357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 xml:space="preserve">réaliser un ou plusieurs questionnaires de 20, 30, 40 ou 50 questions proposées aléatoirement sur l'ensemble des questions du questionnaire prédéfini, </w:t>
      </w:r>
    </w:p>
    <w:p w14:paraId="05122C05" w14:textId="77777777" w:rsidR="00B31F44" w:rsidRPr="00B31F44" w:rsidRDefault="00B31F44" w:rsidP="00B31F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repasser autant de fois que souhaité des questionnaires d’entrainement (</w:t>
      </w:r>
      <w:r w:rsidRPr="00360DC9">
        <w:rPr>
          <w:rFonts w:ascii="Arial" w:eastAsia="Times New Roman" w:hAnsi="Arial" w:cs="Arial"/>
          <w:b/>
          <w:i/>
          <w:sz w:val="24"/>
          <w:lang w:eastAsia="fr-FR"/>
        </w:rPr>
        <w:t>auto-formation</w:t>
      </w:r>
      <w:r w:rsidRPr="00B31F44">
        <w:rPr>
          <w:rFonts w:ascii="Arial" w:eastAsia="Times New Roman" w:hAnsi="Arial" w:cs="Arial"/>
          <w:sz w:val="24"/>
          <w:lang w:eastAsia="fr-FR"/>
        </w:rPr>
        <w:t xml:space="preserve">) et suivre l'évolution de ses connaissances dans le temps, </w:t>
      </w:r>
    </w:p>
    <w:p w14:paraId="252F63C1" w14:textId="77777777" w:rsidR="00B31F44" w:rsidRPr="00B31F44" w:rsidRDefault="00B31F44" w:rsidP="00B31F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revoir, avec un formateur ou évaluateur, l'ensemble des questions d'un questionnaire réalisé avec les bonnes réponses affichées,</w:t>
      </w:r>
    </w:p>
    <w:p w14:paraId="2612B5D6" w14:textId="77777777" w:rsidR="00B31F44" w:rsidRPr="00B31F44" w:rsidRDefault="00B31F44" w:rsidP="00B31F4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 xml:space="preserve">disposer, avec un formateur ou évaluateur, de l'ensemble de ses résultats et se voir présenter ses niveaux acquis et ceux à compléter par exemple par des formations. </w:t>
      </w:r>
    </w:p>
    <w:p w14:paraId="5BB76048" w14:textId="77777777" w:rsidR="00F14D50" w:rsidRDefault="00F14D50">
      <w:pPr>
        <w:spacing w:after="160" w:line="259" w:lineRule="auto"/>
        <w:rPr>
          <w:rFonts w:ascii="Arial" w:eastAsia="Times New Roman" w:hAnsi="Arial" w:cs="Arial"/>
          <w:sz w:val="24"/>
          <w:lang w:eastAsia="fr-FR"/>
        </w:rPr>
      </w:pPr>
      <w:r>
        <w:rPr>
          <w:rFonts w:ascii="Arial" w:eastAsia="Times New Roman" w:hAnsi="Arial" w:cs="Arial"/>
          <w:sz w:val="24"/>
          <w:lang w:eastAsia="fr-FR"/>
        </w:rPr>
        <w:br w:type="page"/>
      </w:r>
    </w:p>
    <w:p w14:paraId="36D69A99" w14:textId="1EF94421" w:rsidR="00B31F44" w:rsidRPr="00B31F44" w:rsidRDefault="00B31F44" w:rsidP="00B31F44">
      <w:p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lastRenderedPageBreak/>
        <w:t>Utilisable en réseau ou en local, EVALINFO © permet d'obtenir des données consolidées afin :</w:t>
      </w:r>
    </w:p>
    <w:p w14:paraId="61F5C0D6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d’effectuer des sélections de candidats,</w:t>
      </w:r>
    </w:p>
    <w:p w14:paraId="2BF3C91B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de contrôler les connaissances d’une personne dans un domaine précis,</w:t>
      </w:r>
    </w:p>
    <w:p w14:paraId="4276D1D9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 xml:space="preserve">d'organiser des groupes de tests et des groupes de niveau, </w:t>
      </w:r>
    </w:p>
    <w:p w14:paraId="635D3EC8" w14:textId="77777777" w:rsidR="00B31F44" w:rsidRPr="00B31F44" w:rsidRDefault="00B31F44" w:rsidP="00B31F44">
      <w:pPr>
        <w:pStyle w:val="Paragraphedeliste"/>
        <w:numPr>
          <w:ilvl w:val="0"/>
          <w:numId w:val="3"/>
        </w:numPr>
        <w:spacing w:after="0"/>
        <w:rPr>
          <w:rFonts w:ascii="Arial" w:eastAsia="Times New Roman" w:hAnsi="Arial" w:cs="Arial"/>
          <w:sz w:val="24"/>
          <w:lang w:eastAsia="fr-FR"/>
        </w:rPr>
      </w:pPr>
      <w:r w:rsidRPr="00B31F44">
        <w:rPr>
          <w:rFonts w:ascii="Arial" w:eastAsia="Times New Roman" w:hAnsi="Arial" w:cs="Arial"/>
          <w:sz w:val="24"/>
          <w:lang w:eastAsia="fr-FR"/>
        </w:rPr>
        <w:t>d'obtenir des propositions pour des groupes de formations, facilitant ainsi la préparation des plans de formation interne d’une structure.</w:t>
      </w:r>
    </w:p>
    <w:p w14:paraId="0B3E6D67" w14:textId="77777777" w:rsidR="00123FD8" w:rsidRPr="00B31F44" w:rsidRDefault="00123FD8" w:rsidP="00B31F44">
      <w:pPr>
        <w:rPr>
          <w:sz w:val="24"/>
        </w:rPr>
      </w:pPr>
    </w:p>
    <w:sectPr w:rsidR="00123FD8" w:rsidRPr="00B31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0333C"/>
    <w:multiLevelType w:val="multilevel"/>
    <w:tmpl w:val="6B2A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F277B3"/>
    <w:multiLevelType w:val="hybridMultilevel"/>
    <w:tmpl w:val="CA34E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B05A5"/>
    <w:multiLevelType w:val="hybridMultilevel"/>
    <w:tmpl w:val="83886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D3F94"/>
    <w:multiLevelType w:val="hybridMultilevel"/>
    <w:tmpl w:val="889426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0F6A5C"/>
    <w:multiLevelType w:val="multilevel"/>
    <w:tmpl w:val="497A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7BE"/>
    <w:rsid w:val="000707BE"/>
    <w:rsid w:val="000B16E4"/>
    <w:rsid w:val="00123FD8"/>
    <w:rsid w:val="001A2030"/>
    <w:rsid w:val="002505DC"/>
    <w:rsid w:val="002E75F5"/>
    <w:rsid w:val="00360DC9"/>
    <w:rsid w:val="003831D8"/>
    <w:rsid w:val="00427202"/>
    <w:rsid w:val="0062551D"/>
    <w:rsid w:val="007B0220"/>
    <w:rsid w:val="00B31F44"/>
    <w:rsid w:val="00C362B8"/>
    <w:rsid w:val="00D53E68"/>
    <w:rsid w:val="00DB338F"/>
    <w:rsid w:val="00E2445C"/>
    <w:rsid w:val="00F14D50"/>
    <w:rsid w:val="00F4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C3315"/>
  <w15:chartTrackingRefBased/>
  <w15:docId w15:val="{369DDE4D-4F92-4F20-8646-99EC5998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F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707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31F44"/>
    <w:pPr>
      <w:ind w:left="720"/>
      <w:contextualSpacing/>
    </w:pPr>
  </w:style>
  <w:style w:type="paragraph" w:styleId="Sansinterligne">
    <w:name w:val="No Spacing"/>
    <w:uiPriority w:val="1"/>
    <w:qFormat/>
    <w:rsid w:val="00B31F44"/>
    <w:pPr>
      <w:spacing w:after="0" w:line="240" w:lineRule="auto"/>
    </w:pPr>
  </w:style>
  <w:style w:type="character" w:customStyle="1" w:styleId="st">
    <w:name w:val="st"/>
    <w:basedOn w:val="Policepardfaut"/>
    <w:rsid w:val="00B31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19AA1D-2CC2-4C50-92C0-7D050AEFA0AD}"/>
</file>

<file path=customXml/itemProps2.xml><?xml version="1.0" encoding="utf-8"?>
<ds:datastoreItem xmlns:ds="http://schemas.openxmlformats.org/officeDocument/2006/customXml" ds:itemID="{55E5F66D-F24B-4894-91BF-891DDFE2D6E7}"/>
</file>

<file path=customXml/itemProps3.xml><?xml version="1.0" encoding="utf-8"?>
<ds:datastoreItem xmlns:ds="http://schemas.openxmlformats.org/officeDocument/2006/customXml" ds:itemID="{64D1C9BE-5AD5-415F-BF81-D993ED0EE0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648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6</cp:revision>
  <dcterms:created xsi:type="dcterms:W3CDTF">2020-02-17T07:50:00Z</dcterms:created>
  <dcterms:modified xsi:type="dcterms:W3CDTF">2020-02-17T08:18:00Z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