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DF621" w14:textId="2B73D541" w:rsidR="00490870" w:rsidRPr="004E3F7F" w:rsidRDefault="007355AB" w:rsidP="00CF4C59">
      <w:pPr>
        <w:rPr>
          <w:rFonts w:cs="Calibri"/>
        </w:rPr>
      </w:pPr>
      <w:r w:rsidRPr="004E3F7F">
        <w:rPr>
          <w:rFonts w:cs="Calibri"/>
        </w:rPr>
        <w:t>Organisation des journées portes ouvertes</w:t>
      </w:r>
    </w:p>
    <w:p w14:paraId="5A0761C8" w14:textId="5FC93AE7" w:rsidR="007355AB" w:rsidRPr="004E3F7F" w:rsidRDefault="007355AB" w:rsidP="005C2949">
      <w:pPr>
        <w:rPr>
          <w:rFonts w:cs="Calibri"/>
          <w:color w:val="000000" w:themeColor="text1"/>
          <w:shd w:val="pct20" w:color="F4B083" w:themeColor="accent2" w:themeTint="99" w:fill="auto"/>
        </w:rPr>
      </w:pPr>
      <w:r w:rsidRPr="004E3F7F">
        <w:rPr>
          <w:rFonts w:cs="Calibri"/>
          <w:shd w:val="clear" w:color="00B0F0" w:fill="auto"/>
        </w:rPr>
        <w:t>Répartition des tâches</w:t>
      </w:r>
    </w:p>
    <w:p w14:paraId="34270973" w14:textId="77777777" w:rsidR="007355AB" w:rsidRDefault="007355AB" w:rsidP="00082C60">
      <w:pPr>
        <w:spacing w:after="0" w:line="240" w:lineRule="auto"/>
      </w:pPr>
    </w:p>
    <w:p w14:paraId="3FE09E14" w14:textId="77777777" w:rsidR="00466C8C" w:rsidRDefault="00466C8C" w:rsidP="00082C60">
      <w:pPr>
        <w:spacing w:after="0" w:line="240" w:lineRule="auto"/>
      </w:pPr>
    </w:p>
    <w:p w14:paraId="315949D2" w14:textId="437BB1FF" w:rsidR="007355AB" w:rsidRPr="004E3F7F" w:rsidRDefault="00411BEB" w:rsidP="00035CBE">
      <w:pPr>
        <w:shd w:val="clear" w:color="8EAADB" w:themeColor="accent1" w:themeTint="99" w:fill="auto"/>
        <w:spacing w:after="0" w:line="240" w:lineRule="auto"/>
        <w:rPr>
          <w:rFonts w:cstheme="minorHAnsi"/>
          <w:color w:val="7030A0"/>
        </w:rPr>
      </w:pPr>
      <w:r w:rsidRPr="004E3F7F">
        <w:rPr>
          <w:rFonts w:cstheme="minorHAnsi"/>
        </w:rPr>
        <w:t>Accueil des visiteurs</w:t>
      </w:r>
    </w:p>
    <w:p w14:paraId="486A4CEF" w14:textId="77777777" w:rsidR="00411BEB" w:rsidRDefault="00411BEB" w:rsidP="00796B0D">
      <w:pPr>
        <w:spacing w:after="0" w:line="240" w:lineRule="auto"/>
      </w:pPr>
    </w:p>
    <w:p w14:paraId="0D651745" w14:textId="4DD496C2" w:rsidR="007355AB" w:rsidRPr="004E3F7F" w:rsidRDefault="007355AB" w:rsidP="00BC0BFB">
      <w:pPr>
        <w:spacing w:after="0" w:line="240" w:lineRule="auto"/>
        <w:rPr>
          <w:rFonts w:cstheme="minorHAnsi"/>
        </w:rPr>
      </w:pPr>
      <w:r w:rsidRPr="004E3F7F">
        <w:rPr>
          <w:rFonts w:cstheme="minorHAnsi"/>
        </w:rPr>
        <w:t>Sophie Martin</w:t>
      </w:r>
      <w:r w:rsidR="00071554" w:rsidRPr="004E3F7F">
        <w:rPr>
          <w:rFonts w:cstheme="minorHAnsi"/>
        </w:rPr>
        <w:t xml:space="preserve"> </w:t>
      </w:r>
      <w:r w:rsidRPr="004E3F7F">
        <w:rPr>
          <w:rFonts w:cstheme="minorHAnsi"/>
        </w:rPr>
        <w:t>Lucas Bernard</w:t>
      </w:r>
    </w:p>
    <w:p w14:paraId="554E7895" w14:textId="77777777" w:rsidR="007355AB" w:rsidRDefault="007355AB" w:rsidP="00796B0D">
      <w:pPr>
        <w:spacing w:after="0" w:line="240" w:lineRule="auto"/>
      </w:pPr>
    </w:p>
    <w:p w14:paraId="019C03C7" w14:textId="77777777" w:rsidR="00466C8C" w:rsidRDefault="00466C8C" w:rsidP="00796B0D">
      <w:pPr>
        <w:spacing w:after="0" w:line="240" w:lineRule="auto"/>
      </w:pPr>
    </w:p>
    <w:p w14:paraId="76C2923D" w14:textId="77777777" w:rsidR="00466C8C" w:rsidRDefault="00466C8C" w:rsidP="00796B0D">
      <w:pPr>
        <w:spacing w:after="0" w:line="240" w:lineRule="auto"/>
      </w:pPr>
    </w:p>
    <w:p w14:paraId="4DA4A8F2" w14:textId="04C18B07" w:rsidR="00411BEB" w:rsidRPr="004E3F7F" w:rsidRDefault="00411BEB" w:rsidP="00035CBE">
      <w:pPr>
        <w:shd w:val="clear" w:color="8EAADB" w:themeColor="accent1" w:themeTint="99" w:fill="auto"/>
        <w:spacing w:after="0" w:line="240" w:lineRule="auto"/>
        <w:rPr>
          <w:rFonts w:cstheme="minorHAnsi"/>
        </w:rPr>
      </w:pPr>
      <w:r w:rsidRPr="004E3F7F">
        <w:rPr>
          <w:rFonts w:cstheme="minorHAnsi"/>
        </w:rPr>
        <w:t>Préparation de l’appartement</w:t>
      </w:r>
    </w:p>
    <w:p w14:paraId="7D76A628" w14:textId="77777777" w:rsidR="00411BEB" w:rsidRDefault="00411BEB"/>
    <w:p w14:paraId="2D4E5D35" w14:textId="4081510B" w:rsidR="00411BEB" w:rsidRDefault="00411BEB" w:rsidP="00BC0BFB">
      <w:pPr>
        <w:spacing w:after="0" w:line="240" w:lineRule="auto"/>
      </w:pPr>
      <w:r>
        <w:t>Claire Dupont</w:t>
      </w:r>
      <w:r w:rsidR="00991B36">
        <w:t xml:space="preserve"> </w:t>
      </w:r>
      <w:r>
        <w:t>Julien Morel</w:t>
      </w:r>
    </w:p>
    <w:p w14:paraId="7B267116" w14:textId="77777777" w:rsidR="00411BEB" w:rsidRDefault="00411BEB" w:rsidP="00991B36">
      <w:pPr>
        <w:spacing w:after="0" w:line="240" w:lineRule="auto"/>
      </w:pPr>
    </w:p>
    <w:p w14:paraId="0C99A84B" w14:textId="77777777" w:rsidR="00466C8C" w:rsidRDefault="00466C8C" w:rsidP="00796B0D">
      <w:pPr>
        <w:spacing w:after="0" w:line="240" w:lineRule="auto"/>
      </w:pPr>
    </w:p>
    <w:p w14:paraId="2F5B350B" w14:textId="77777777" w:rsidR="00466C8C" w:rsidRDefault="00466C8C" w:rsidP="00796B0D">
      <w:pPr>
        <w:spacing w:after="0" w:line="240" w:lineRule="auto"/>
      </w:pPr>
    </w:p>
    <w:p w14:paraId="05C9CBD0" w14:textId="57C5B541" w:rsidR="007355AB" w:rsidRPr="004E3F7F" w:rsidRDefault="00411BEB" w:rsidP="00035CBE">
      <w:pPr>
        <w:shd w:val="clear" w:color="8EAADB" w:themeColor="accent1" w:themeTint="99" w:fill="auto"/>
        <w:spacing w:after="0" w:line="240" w:lineRule="auto"/>
        <w:rPr>
          <w:rFonts w:cstheme="minorHAnsi"/>
        </w:rPr>
      </w:pPr>
      <w:r w:rsidRPr="004E3F7F">
        <w:rPr>
          <w:rFonts w:cstheme="minorHAnsi"/>
        </w:rPr>
        <w:t>Collation / Café</w:t>
      </w:r>
    </w:p>
    <w:p w14:paraId="40DBC2CD" w14:textId="77777777" w:rsidR="00466C8C" w:rsidRDefault="00466C8C" w:rsidP="00466C8C">
      <w:pPr>
        <w:spacing w:after="0" w:line="240" w:lineRule="auto"/>
        <w:ind w:left="7371"/>
        <w:jc w:val="center"/>
      </w:pPr>
    </w:p>
    <w:p w14:paraId="0108062E" w14:textId="6FFB3CBF" w:rsidR="007355AB" w:rsidRDefault="007355AB" w:rsidP="00BC0BFB">
      <w:pPr>
        <w:spacing w:after="0" w:line="240" w:lineRule="auto"/>
      </w:pPr>
      <w:r>
        <w:t>Emma Lefèvre</w:t>
      </w:r>
      <w:r w:rsidR="002A3DBD">
        <w:t xml:space="preserve"> </w:t>
      </w:r>
      <w:r>
        <w:t>Thomas Garnier</w:t>
      </w:r>
    </w:p>
    <w:p w14:paraId="355391A3" w14:textId="77777777" w:rsidR="007355AB" w:rsidRDefault="007355AB" w:rsidP="00796B0D">
      <w:pPr>
        <w:spacing w:after="0" w:line="240" w:lineRule="auto"/>
      </w:pPr>
    </w:p>
    <w:p w14:paraId="232304C8" w14:textId="77777777" w:rsidR="00466C8C" w:rsidRDefault="00466C8C" w:rsidP="00796B0D">
      <w:pPr>
        <w:spacing w:after="0" w:line="240" w:lineRule="auto"/>
      </w:pPr>
    </w:p>
    <w:p w14:paraId="3F975B77" w14:textId="77777777" w:rsidR="00466C8C" w:rsidRDefault="00466C8C" w:rsidP="00796B0D">
      <w:pPr>
        <w:spacing w:after="0" w:line="240" w:lineRule="auto"/>
      </w:pPr>
    </w:p>
    <w:p w14:paraId="16063543" w14:textId="77777777" w:rsidR="00466C8C" w:rsidRDefault="00466C8C" w:rsidP="00796B0D">
      <w:pPr>
        <w:spacing w:after="0" w:line="240" w:lineRule="auto"/>
      </w:pPr>
    </w:p>
    <w:p w14:paraId="3BFF1A9A" w14:textId="5819E162" w:rsidR="007355AB" w:rsidRPr="00CE2F78" w:rsidRDefault="007355AB" w:rsidP="00CE2F78">
      <w:pPr>
        <w:spacing w:after="0"/>
        <w:rPr>
          <w:u w:color="EE0000"/>
        </w:rPr>
      </w:pPr>
      <w:r w:rsidRPr="00CE2F78">
        <w:rPr>
          <w:u w:color="EE0000"/>
        </w:rPr>
        <w:t xml:space="preserve">Personne à contacter en cas </w:t>
      </w:r>
      <w:r w:rsidR="001F425E" w:rsidRPr="00CE2F78">
        <w:rPr>
          <w:u w:color="EE0000"/>
        </w:rPr>
        <w:t>de besoin</w:t>
      </w:r>
    </w:p>
    <w:p w14:paraId="28A31BD8" w14:textId="2346C7AE" w:rsidR="007355AB" w:rsidRPr="00CE2F78" w:rsidRDefault="007355AB" w:rsidP="00CE2F78">
      <w:pPr>
        <w:spacing w:after="0"/>
      </w:pPr>
      <w:r w:rsidRPr="00CE2F78">
        <w:t>Raymond DUPONT</w:t>
      </w:r>
    </w:p>
    <w:p w14:paraId="2643BCEE" w14:textId="0DAF93BA" w:rsidR="007355AB" w:rsidRPr="00CE2F78" w:rsidRDefault="00A954A8" w:rsidP="00CE2F78">
      <w:pPr>
        <w:spacing w:after="0"/>
      </w:pPr>
      <w:hyperlink r:id="rId4" w:history="1">
        <w:r w:rsidRPr="00CE2F78">
          <w:rPr>
            <w:rStyle w:val="Lienhypertexte"/>
            <w:u w:val="none"/>
          </w:rPr>
          <w:t>rdupont@jpo.fr</w:t>
        </w:r>
      </w:hyperlink>
    </w:p>
    <w:p w14:paraId="7FFA0924" w14:textId="77777777" w:rsidR="00E13DB3" w:rsidRDefault="00E13DB3" w:rsidP="00FA6BA9">
      <w:pPr>
        <w:spacing w:after="0"/>
        <w:ind w:right="2552"/>
      </w:pPr>
    </w:p>
    <w:p w14:paraId="786EB9B3" w14:textId="77777777" w:rsidR="00FA6BA9" w:rsidRDefault="00FA6BA9" w:rsidP="00FA6BA9">
      <w:pPr>
        <w:spacing w:after="0"/>
        <w:ind w:right="2552"/>
      </w:pPr>
    </w:p>
    <w:p w14:paraId="485D98C7" w14:textId="44CE3BA9" w:rsidR="00F93CC9" w:rsidRDefault="00FA6BA9" w:rsidP="005F42C0">
      <w:pPr>
        <w:spacing w:after="0" w:line="240" w:lineRule="auto"/>
      </w:pPr>
      <w:r>
        <w:t>MERCI</w:t>
      </w:r>
    </w:p>
    <w:sectPr w:rsidR="00F93C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5AB"/>
    <w:rsid w:val="00017E63"/>
    <w:rsid w:val="00035CBE"/>
    <w:rsid w:val="00071554"/>
    <w:rsid w:val="00082C60"/>
    <w:rsid w:val="0010218A"/>
    <w:rsid w:val="001204BB"/>
    <w:rsid w:val="001505CC"/>
    <w:rsid w:val="001F425E"/>
    <w:rsid w:val="002338F7"/>
    <w:rsid w:val="00251173"/>
    <w:rsid w:val="002A3DBD"/>
    <w:rsid w:val="002E2E38"/>
    <w:rsid w:val="002E78B1"/>
    <w:rsid w:val="003052B1"/>
    <w:rsid w:val="00324D83"/>
    <w:rsid w:val="004032E5"/>
    <w:rsid w:val="00411BEB"/>
    <w:rsid w:val="004322AE"/>
    <w:rsid w:val="00442DA1"/>
    <w:rsid w:val="00466C8C"/>
    <w:rsid w:val="00490870"/>
    <w:rsid w:val="004924E5"/>
    <w:rsid w:val="004E3F7F"/>
    <w:rsid w:val="004F06BA"/>
    <w:rsid w:val="004F7C34"/>
    <w:rsid w:val="005451CF"/>
    <w:rsid w:val="00577CFA"/>
    <w:rsid w:val="005A75E8"/>
    <w:rsid w:val="005C2949"/>
    <w:rsid w:val="005F42C0"/>
    <w:rsid w:val="006104E7"/>
    <w:rsid w:val="0062224F"/>
    <w:rsid w:val="006A096D"/>
    <w:rsid w:val="006A7519"/>
    <w:rsid w:val="00734E26"/>
    <w:rsid w:val="007355AB"/>
    <w:rsid w:val="00756267"/>
    <w:rsid w:val="00786CA7"/>
    <w:rsid w:val="00796B0D"/>
    <w:rsid w:val="007B6985"/>
    <w:rsid w:val="007E7881"/>
    <w:rsid w:val="00833EB6"/>
    <w:rsid w:val="00863237"/>
    <w:rsid w:val="008867A4"/>
    <w:rsid w:val="008A2DDF"/>
    <w:rsid w:val="008B1D4B"/>
    <w:rsid w:val="00965906"/>
    <w:rsid w:val="00991B36"/>
    <w:rsid w:val="009B6667"/>
    <w:rsid w:val="00A2162B"/>
    <w:rsid w:val="00A937DC"/>
    <w:rsid w:val="00A954A8"/>
    <w:rsid w:val="00AA0BE5"/>
    <w:rsid w:val="00AB4CF2"/>
    <w:rsid w:val="00B478FA"/>
    <w:rsid w:val="00B7744B"/>
    <w:rsid w:val="00BA6801"/>
    <w:rsid w:val="00BA738E"/>
    <w:rsid w:val="00BB2ECD"/>
    <w:rsid w:val="00BB478A"/>
    <w:rsid w:val="00BC0BFB"/>
    <w:rsid w:val="00C417C4"/>
    <w:rsid w:val="00C4672C"/>
    <w:rsid w:val="00C76502"/>
    <w:rsid w:val="00C80AF4"/>
    <w:rsid w:val="00CE2F78"/>
    <w:rsid w:val="00CF4C59"/>
    <w:rsid w:val="00D03C88"/>
    <w:rsid w:val="00DF486D"/>
    <w:rsid w:val="00E13DB3"/>
    <w:rsid w:val="00F37187"/>
    <w:rsid w:val="00F411AD"/>
    <w:rsid w:val="00F92C58"/>
    <w:rsid w:val="00F93CC9"/>
    <w:rsid w:val="00FA6BA9"/>
    <w:rsid w:val="00FF0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D248E"/>
  <w15:chartTrackingRefBased/>
  <w15:docId w15:val="{B1EFDDDF-6ED4-4EFA-811B-82D24F00F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BEB"/>
  </w:style>
  <w:style w:type="paragraph" w:styleId="Titre1">
    <w:name w:val="heading 1"/>
    <w:basedOn w:val="Normal"/>
    <w:next w:val="Normal"/>
    <w:link w:val="Titre1Car"/>
    <w:uiPriority w:val="9"/>
    <w:qFormat/>
    <w:rsid w:val="007355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5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355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355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355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355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355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355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355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355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355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355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355AB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355AB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355A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355A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355A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355A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355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355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355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355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355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355A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355A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355AB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355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355AB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7355AB"/>
    <w:rPr>
      <w:b/>
      <w:bCs/>
      <w:smallCaps/>
      <w:color w:val="2F5496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A954A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954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dupont@jpo.fr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336BEB-F469-4E19-B7D2-EA682BA4B6A8}"/>
</file>

<file path=customXml/itemProps2.xml><?xml version="1.0" encoding="utf-8"?>
<ds:datastoreItem xmlns:ds="http://schemas.openxmlformats.org/officeDocument/2006/customXml" ds:itemID="{C784CF0B-EBB0-4270-873F-16DB34CF53BF}"/>
</file>

<file path=customXml/itemProps3.xml><?xml version="1.0" encoding="utf-8"?>
<ds:datastoreItem xmlns:ds="http://schemas.openxmlformats.org/officeDocument/2006/customXml" ds:itemID="{E59CB179-9106-4F7E-BFEB-A817B9703D6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52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Veronique BARDOT</dc:creator>
  <cp:keywords/>
  <dc:description/>
  <cp:lastModifiedBy>Maggie</cp:lastModifiedBy>
  <cp:revision>19</cp:revision>
  <dcterms:created xsi:type="dcterms:W3CDTF">2025-10-10T07:55:00Z</dcterms:created>
  <dcterms:modified xsi:type="dcterms:W3CDTF">2025-10-10T12:43:00Z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